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BB" w:rsidRDefault="006C2ABB" w:rsidP="006C2ABB">
      <w:pPr>
        <w:pStyle w:val="a5"/>
        <w:spacing w:before="2"/>
        <w:ind w:left="480" w:right="858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附件</w:t>
      </w:r>
      <w:r>
        <w:rPr>
          <w:rFonts w:ascii="宋体" w:eastAsia="宋体" w:hAnsi="宋体" w:cs="宋体"/>
          <w:spacing w:val="-60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：</w:t>
      </w:r>
    </w:p>
    <w:p w:rsidR="006C2ABB" w:rsidRDefault="006C2ABB" w:rsidP="006C2ABB">
      <w:pPr>
        <w:spacing w:before="4"/>
        <w:rPr>
          <w:rFonts w:ascii="宋体" w:eastAsia="宋体" w:hAnsi="宋体" w:cs="宋体"/>
          <w:sz w:val="14"/>
          <w:szCs w:val="14"/>
        </w:rPr>
      </w:pPr>
    </w:p>
    <w:tbl>
      <w:tblPr>
        <w:tblpPr w:leftFromText="180" w:rightFromText="180" w:vertAnchor="text" w:horzAnchor="page" w:tblpX="1648" w:tblpY="1265"/>
        <w:tblOverlap w:val="never"/>
        <w:tblW w:w="8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811"/>
        <w:gridCol w:w="1536"/>
        <w:gridCol w:w="989"/>
        <w:gridCol w:w="771"/>
        <w:gridCol w:w="772"/>
        <w:gridCol w:w="1547"/>
        <w:gridCol w:w="1706"/>
      </w:tblGrid>
      <w:tr w:rsidR="006C2ABB" w:rsidTr="005F1A8C">
        <w:trPr>
          <w:trHeight w:hRule="exact" w:val="604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75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委员姓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名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tabs>
                <w:tab w:val="left" w:pos="598"/>
              </w:tabs>
              <w:spacing w:before="175"/>
              <w:ind w:left="17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别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75"/>
              <w:ind w:left="3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出生年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月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555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53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推荐单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位</w:t>
            </w:r>
          </w:p>
        </w:tc>
        <w:tc>
          <w:tcPr>
            <w:tcW w:w="7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577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62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现任职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务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BB" w:rsidRDefault="006C2ABB" w:rsidP="005F1A8C">
            <w:pPr>
              <w:pStyle w:val="TableParagraph"/>
              <w:spacing w:before="162"/>
              <w:ind w:left="3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职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62"/>
              <w:ind w:left="2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称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577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62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身份证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号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62"/>
              <w:ind w:left="3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从事专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业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557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BB" w:rsidRDefault="006C2ABB" w:rsidP="005F1A8C">
            <w:pPr>
              <w:pStyle w:val="TableParagraph"/>
              <w:spacing w:before="152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学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52"/>
              <w:ind w:left="2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历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BB" w:rsidRDefault="006C2ABB" w:rsidP="005F1A8C">
            <w:pPr>
              <w:pStyle w:val="TableParagraph"/>
              <w:spacing w:before="152"/>
              <w:ind w:left="3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专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52"/>
              <w:ind w:left="2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业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691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6C2ABB" w:rsidRDefault="006C2ABB" w:rsidP="005F1A8C">
            <w:pPr>
              <w:pStyle w:val="TableParagraph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通信地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址</w:t>
            </w:r>
          </w:p>
        </w:tc>
        <w:tc>
          <w:tcPr>
            <w:tcW w:w="4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1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6C2ABB" w:rsidRDefault="006C2ABB" w:rsidP="005F1A8C">
            <w:pPr>
              <w:pStyle w:val="TableParagraph"/>
              <w:ind w:left="35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邮政编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559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54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固定电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话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BB" w:rsidRDefault="006C2ABB" w:rsidP="005F1A8C">
            <w:pPr>
              <w:pStyle w:val="TableParagraph"/>
              <w:spacing w:before="154"/>
              <w:ind w:left="3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手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54"/>
              <w:ind w:left="209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机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55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BB" w:rsidRDefault="006C2ABB" w:rsidP="005F1A8C">
            <w:pPr>
              <w:pStyle w:val="TableParagraph"/>
              <w:spacing w:before="150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传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50"/>
              <w:ind w:left="2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真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150"/>
              <w:ind w:left="35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电子信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箱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2027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BB" w:rsidRDefault="006C2ABB" w:rsidP="005F1A8C">
            <w:pPr>
              <w:pStyle w:val="TableParagraph"/>
              <w:spacing w:before="175" w:line="350" w:lineRule="auto"/>
              <w:ind w:left="289" w:right="284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拟申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请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技术专</w:t>
            </w:r>
            <w:r>
              <w:rPr>
                <w:rFonts w:ascii="宋体" w:eastAsia="宋体" w:hAnsi="宋体" w:cs="宋体"/>
                <w:b/>
                <w:bCs/>
                <w:spacing w:val="-1"/>
                <w:w w:val="99"/>
                <w:sz w:val="21"/>
                <w:szCs w:val="21"/>
              </w:rPr>
              <w:t>家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组</w:t>
            </w:r>
          </w:p>
        </w:tc>
        <w:tc>
          <w:tcPr>
            <w:tcW w:w="7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ABB" w:rsidRDefault="006C2ABB" w:rsidP="005F1A8C">
            <w:pPr>
              <w:pStyle w:val="TableParagraph"/>
              <w:tabs>
                <w:tab w:val="left" w:pos="1038"/>
              </w:tabs>
              <w:spacing w:before="99"/>
              <w:ind w:left="618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工业机</w:t>
            </w:r>
            <w:r>
              <w:rPr>
                <w:rFonts w:ascii="宋体" w:eastAsia="宋体" w:hAnsi="宋体" w:cs="宋体"/>
                <w:b/>
                <w:bCs/>
                <w:spacing w:val="-1"/>
                <w:w w:val="99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人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性能认证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技术专家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  <w:lang w:eastAsia="zh-CN"/>
              </w:rPr>
              <w:t>组</w:t>
            </w:r>
          </w:p>
          <w:p w:rsidR="006C2ABB" w:rsidRPr="00517206" w:rsidRDefault="006C2ABB" w:rsidP="005F1A8C">
            <w:pPr>
              <w:pStyle w:val="TableParagraph"/>
              <w:tabs>
                <w:tab w:val="left" w:pos="1038"/>
              </w:tabs>
              <w:spacing w:before="126"/>
              <w:ind w:left="618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协作机器人安全认证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技术</w:t>
            </w:r>
            <w:r>
              <w:rPr>
                <w:rFonts w:ascii="宋体" w:eastAsia="宋体" w:hAnsi="宋体" w:cs="宋体"/>
                <w:b/>
                <w:bCs/>
                <w:spacing w:val="-1"/>
                <w:w w:val="99"/>
                <w:sz w:val="21"/>
                <w:szCs w:val="21"/>
                <w:lang w:eastAsia="zh-CN"/>
              </w:rPr>
              <w:t>专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  <w:lang w:eastAsia="zh-CN"/>
              </w:rPr>
              <w:t>家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  <w:lang w:eastAsia="zh-CN"/>
              </w:rPr>
              <w:t>组</w:t>
            </w:r>
          </w:p>
        </w:tc>
      </w:tr>
      <w:tr w:rsidR="006C2ABB" w:rsidTr="005F1A8C">
        <w:trPr>
          <w:trHeight w:hRule="exact" w:val="2578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6C2ABB" w:rsidRDefault="006C2ABB" w:rsidP="005F1A8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6C2ABB" w:rsidRDefault="006C2ABB" w:rsidP="005F1A8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6C2ABB" w:rsidRDefault="006C2ABB" w:rsidP="005F1A8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6C2ABB" w:rsidRDefault="006C2ABB" w:rsidP="005F1A8C">
            <w:pPr>
              <w:pStyle w:val="TableParagraph"/>
              <w:spacing w:before="131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主要经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历</w:t>
            </w:r>
          </w:p>
        </w:tc>
        <w:tc>
          <w:tcPr>
            <w:tcW w:w="7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2386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27"/>
                <w:szCs w:val="27"/>
              </w:rPr>
            </w:pPr>
          </w:p>
          <w:p w:rsidR="006C2ABB" w:rsidRDefault="006C2ABB" w:rsidP="005F1A8C">
            <w:pPr>
              <w:pStyle w:val="TableParagraph"/>
              <w:spacing w:line="350" w:lineRule="auto"/>
              <w:ind w:left="392" w:right="284" w:hanging="104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专业领</w:t>
            </w:r>
            <w:r>
              <w:rPr>
                <w:rFonts w:ascii="宋体" w:eastAsia="宋体" w:hAnsi="宋体" w:cs="宋体"/>
                <w:b/>
                <w:bCs/>
                <w:spacing w:val="-1"/>
                <w:w w:val="99"/>
                <w:sz w:val="21"/>
                <w:szCs w:val="21"/>
              </w:rPr>
              <w:t>域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和 </w:t>
            </w:r>
            <w:r>
              <w:rPr>
                <w:rFonts w:ascii="宋体" w:eastAsia="宋体" w:hAnsi="宋体" w:cs="宋体"/>
                <w:b/>
                <w:bCs/>
                <w:spacing w:val="2"/>
                <w:w w:val="99"/>
                <w:sz w:val="21"/>
                <w:szCs w:val="21"/>
              </w:rPr>
              <w:t>技术特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长</w:t>
            </w:r>
          </w:p>
        </w:tc>
        <w:tc>
          <w:tcPr>
            <w:tcW w:w="7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</w:tbl>
    <w:p w:rsidR="006C2ABB" w:rsidRDefault="006C2ABB" w:rsidP="006C2ABB">
      <w:pPr>
        <w:spacing w:before="14" w:line="352" w:lineRule="auto"/>
        <w:ind w:right="858" w:firstLineChars="700" w:firstLine="1968"/>
        <w:jc w:val="center"/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机器人检测认证联盟技术委员会</w:t>
      </w:r>
      <w:r>
        <w:rPr>
          <w:rFonts w:ascii="宋体" w:eastAsia="宋体" w:hAnsi="宋体" w:cs="宋体"/>
          <w:b/>
          <w:bCs/>
          <w:w w:val="99"/>
          <w:sz w:val="28"/>
          <w:szCs w:val="28"/>
          <w:lang w:eastAsia="zh-CN"/>
        </w:rPr>
        <w:t xml:space="preserve"> </w:t>
      </w:r>
    </w:p>
    <w:p w:rsidR="006C2ABB" w:rsidRDefault="006C2ABB" w:rsidP="006C2ABB">
      <w:pPr>
        <w:spacing w:before="14" w:line="352" w:lineRule="auto"/>
        <w:ind w:right="858" w:firstLineChars="700" w:firstLine="1952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w w:val="99"/>
          <w:sz w:val="28"/>
          <w:szCs w:val="28"/>
          <w:lang w:eastAsia="zh-CN"/>
        </w:rPr>
        <w:t>协作机器人安全</w:t>
      </w:r>
      <w:r>
        <w:rPr>
          <w:rFonts w:ascii="宋体" w:eastAsia="宋体" w:hAnsi="宋体" w:cs="宋体"/>
          <w:b/>
          <w:bCs/>
          <w:sz w:val="28"/>
          <w:szCs w:val="28"/>
          <w:lang w:eastAsia="zh-CN"/>
        </w:rPr>
        <w:t>认证技术专家推荐表</w:t>
      </w:r>
    </w:p>
    <w:p w:rsidR="006C2ABB" w:rsidRDefault="006C2ABB" w:rsidP="006C2ABB">
      <w:pPr>
        <w:spacing w:line="352" w:lineRule="auto"/>
        <w:rPr>
          <w:rFonts w:ascii="宋体" w:eastAsia="宋体" w:hAnsi="宋体" w:cs="宋体"/>
          <w:sz w:val="28"/>
          <w:szCs w:val="28"/>
          <w:lang w:eastAsia="zh-CN"/>
        </w:rPr>
        <w:sectPr w:rsidR="006C2ABB">
          <w:pgSz w:w="11910" w:h="16840"/>
          <w:pgMar w:top="1460" w:right="1320" w:bottom="1220" w:left="1320" w:header="0" w:footer="1014" w:gutter="0"/>
          <w:cols w:space="720"/>
        </w:sectPr>
      </w:pPr>
    </w:p>
    <w:p w:rsidR="006C2ABB" w:rsidRDefault="006C2ABB" w:rsidP="006C2ABB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tbl>
      <w:tblPr>
        <w:tblW w:w="9027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19"/>
        <w:gridCol w:w="2523"/>
        <w:gridCol w:w="3517"/>
        <w:gridCol w:w="1351"/>
      </w:tblGrid>
      <w:tr w:rsidR="006C2ABB" w:rsidTr="005F1A8C">
        <w:trPr>
          <w:trHeight w:hRule="exact" w:val="2977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C2ABB" w:rsidRDefault="006C2ABB" w:rsidP="005F1A8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C2ABB" w:rsidRDefault="006C2ABB" w:rsidP="005F1A8C">
            <w:pPr>
              <w:pStyle w:val="TableParagraph"/>
              <w:spacing w:line="350" w:lineRule="auto"/>
              <w:ind w:left="603" w:right="495" w:hanging="106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成果和</w:t>
            </w: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奖励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850"/>
        </w:trPr>
        <w:tc>
          <w:tcPr>
            <w:tcW w:w="1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2ABB" w:rsidRDefault="006C2ABB" w:rsidP="005F1A8C">
            <w:pPr>
              <w:pStyle w:val="TableParagraph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推荐单位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C2ABB" w:rsidRDefault="006C2ABB" w:rsidP="005F1A8C">
            <w:pPr>
              <w:pStyle w:val="TableParagraph"/>
              <w:tabs>
                <w:tab w:val="left" w:pos="1048"/>
              </w:tabs>
              <w:ind w:left="62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同意推荐</w:t>
            </w:r>
          </w:p>
        </w:tc>
        <w:tc>
          <w:tcPr>
            <w:tcW w:w="35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2ABB" w:rsidRDefault="006C2ABB" w:rsidP="005F1A8C"/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389"/>
        </w:trPr>
        <w:tc>
          <w:tcPr>
            <w:tcW w:w="16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2ABB" w:rsidRDefault="006C2ABB" w:rsidP="005F1A8C">
            <w:pPr>
              <w:pStyle w:val="TableParagraph"/>
              <w:tabs>
                <w:tab w:val="left" w:pos="1048"/>
              </w:tabs>
              <w:spacing w:before="30"/>
              <w:ind w:left="62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ab/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不同意推荐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6C2ABB" w:rsidRDefault="006C2ABB" w:rsidP="005F1A8C"/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389"/>
        </w:trPr>
        <w:tc>
          <w:tcPr>
            <w:tcW w:w="163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2ABB" w:rsidRDefault="006C2ABB" w:rsidP="005F1A8C"/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6C2ABB" w:rsidRDefault="006C2ABB" w:rsidP="005F1A8C"/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412"/>
        </w:trPr>
        <w:tc>
          <w:tcPr>
            <w:tcW w:w="163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3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2ABB" w:rsidRDefault="006C2ABB" w:rsidP="005F1A8C"/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6C2ABB" w:rsidRDefault="006C2ABB" w:rsidP="005F1A8C"/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410"/>
        </w:trPr>
        <w:tc>
          <w:tcPr>
            <w:tcW w:w="16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25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2ABB" w:rsidRDefault="006C2ABB" w:rsidP="005F1A8C"/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6C2ABB" w:rsidRDefault="006C2ABB" w:rsidP="005F1A8C">
            <w:pPr>
              <w:pStyle w:val="TableParagraph"/>
              <w:spacing w:before="41"/>
              <w:ind w:left="189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（单位盖章）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ABB" w:rsidRDefault="006C2ABB" w:rsidP="005F1A8C"/>
        </w:tc>
      </w:tr>
      <w:tr w:rsidR="006C2ABB" w:rsidTr="005F1A8C">
        <w:trPr>
          <w:trHeight w:hRule="exact" w:val="714"/>
        </w:trPr>
        <w:tc>
          <w:tcPr>
            <w:tcW w:w="16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  <w:tc>
          <w:tcPr>
            <w:tcW w:w="2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ABB" w:rsidRDefault="006C2ABB" w:rsidP="005F1A8C"/>
        </w:tc>
        <w:tc>
          <w:tcPr>
            <w:tcW w:w="35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2ABB" w:rsidRDefault="006C2ABB" w:rsidP="005F1A8C">
            <w:pPr>
              <w:pStyle w:val="TableParagraph"/>
              <w:tabs>
                <w:tab w:val="left" w:pos="523"/>
              </w:tabs>
              <w:spacing w:before="29"/>
              <w:ind w:right="209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b/>
                <w:bCs/>
                <w:w w:val="95"/>
                <w:sz w:val="21"/>
                <w:szCs w:val="21"/>
              </w:rPr>
              <w:tab/>
              <w:t>月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spacing w:before="29"/>
              <w:ind w:left="2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日</w:t>
            </w:r>
          </w:p>
        </w:tc>
      </w:tr>
      <w:tr w:rsidR="006C2ABB" w:rsidTr="005F1A8C">
        <w:trPr>
          <w:trHeight w:hRule="exact" w:val="16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ind w:left="39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备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2ABB" w:rsidRDefault="006C2ABB" w:rsidP="005F1A8C">
            <w:pPr>
              <w:pStyle w:val="TableParagraph"/>
              <w:ind w:left="211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注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ABB" w:rsidRDefault="006C2ABB" w:rsidP="005F1A8C"/>
        </w:tc>
      </w:tr>
    </w:tbl>
    <w:p w:rsidR="006C2ABB" w:rsidRDefault="006C2ABB" w:rsidP="006C2ABB">
      <w:pPr>
        <w:rPr>
          <w:rFonts w:eastAsiaTheme="minorEastAsia"/>
          <w:lang w:eastAsia="zh-CN"/>
        </w:rPr>
      </w:pPr>
    </w:p>
    <w:p w:rsidR="0039023D" w:rsidRDefault="0039023D">
      <w:bookmarkStart w:id="0" w:name="_GoBack"/>
      <w:bookmarkEnd w:id="0"/>
    </w:p>
    <w:sectPr w:rsidR="0039023D">
      <w:pgSz w:w="11910" w:h="16840"/>
      <w:pgMar w:top="134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D6" w:rsidRDefault="00F11ED6" w:rsidP="006C2ABB">
      <w:r>
        <w:separator/>
      </w:r>
    </w:p>
  </w:endnote>
  <w:endnote w:type="continuationSeparator" w:id="0">
    <w:p w:rsidR="00F11ED6" w:rsidRDefault="00F11ED6" w:rsidP="006C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D6" w:rsidRDefault="00F11ED6" w:rsidP="006C2ABB">
      <w:r>
        <w:separator/>
      </w:r>
    </w:p>
  </w:footnote>
  <w:footnote w:type="continuationSeparator" w:id="0">
    <w:p w:rsidR="00F11ED6" w:rsidRDefault="00F11ED6" w:rsidP="006C2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CA"/>
    <w:rsid w:val="0039023D"/>
    <w:rsid w:val="006C2ABB"/>
    <w:rsid w:val="008000CA"/>
    <w:rsid w:val="00F1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621CE5-3EDD-4AD6-BAD5-EB3B2DE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ABB"/>
    <w:pPr>
      <w:widowControl w:val="0"/>
    </w:pPr>
    <w:rPr>
      <w:rFonts w:eastAsiaTheme="minorHAns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C2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ABB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C2ABB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C2ABB"/>
    <w:pPr>
      <w:spacing w:before="36"/>
      <w:ind w:left="120"/>
    </w:pPr>
    <w:rPr>
      <w:rFonts w:ascii="仿宋" w:eastAsia="仿宋" w:hAnsi="仿宋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6C2ABB"/>
    <w:rPr>
      <w:rFonts w:ascii="仿宋" w:eastAsia="仿宋" w:hAnsi="仿宋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C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2018-05-16T01:13:00Z</dcterms:created>
  <dcterms:modified xsi:type="dcterms:W3CDTF">2018-05-16T01:13:00Z</dcterms:modified>
</cp:coreProperties>
</file>