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8B" w:rsidRDefault="00A9498B" w:rsidP="00A9498B">
      <w:pPr>
        <w:pStyle w:val="a5"/>
        <w:spacing w:before="2"/>
        <w:ind w:left="480" w:right="85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附</w:t>
      </w:r>
      <w:bookmarkStart w:id="0" w:name="_GoBack"/>
      <w:bookmarkEnd w:id="0"/>
      <w:r>
        <w:rPr>
          <w:rFonts w:ascii="宋体" w:eastAsia="宋体" w:hAnsi="宋体" w:cs="宋体"/>
        </w:rPr>
        <w:t>件</w:t>
      </w:r>
      <w:r>
        <w:rPr>
          <w:rFonts w:ascii="宋体" w:eastAsia="宋体" w:hAnsi="宋体" w:cs="宋体"/>
          <w:spacing w:val="-6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：</w:t>
      </w:r>
    </w:p>
    <w:p w:rsidR="00A9498B" w:rsidRDefault="00A9498B" w:rsidP="00A9498B">
      <w:pPr>
        <w:spacing w:before="4"/>
        <w:rPr>
          <w:rFonts w:ascii="宋体" w:eastAsia="宋体" w:hAnsi="宋体" w:cs="宋体"/>
          <w:sz w:val="14"/>
          <w:szCs w:val="14"/>
        </w:rPr>
      </w:pPr>
    </w:p>
    <w:tbl>
      <w:tblPr>
        <w:tblpPr w:leftFromText="180" w:rightFromText="180" w:vertAnchor="text" w:horzAnchor="page" w:tblpX="1648" w:tblpY="1265"/>
        <w:tblOverlap w:val="never"/>
        <w:tblW w:w="8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811"/>
        <w:gridCol w:w="1536"/>
        <w:gridCol w:w="989"/>
        <w:gridCol w:w="771"/>
        <w:gridCol w:w="772"/>
        <w:gridCol w:w="1547"/>
        <w:gridCol w:w="1706"/>
      </w:tblGrid>
      <w:tr w:rsidR="00A9498B" w:rsidTr="0046625A">
        <w:trPr>
          <w:trHeight w:hRule="exact" w:val="604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75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委员姓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tabs>
                <w:tab w:val="left" w:pos="598"/>
              </w:tabs>
              <w:spacing w:before="175"/>
              <w:ind w:left="17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别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75"/>
              <w:ind w:left="3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出生年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月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555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53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推荐单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位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57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62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现任职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务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8B" w:rsidRDefault="00A9498B" w:rsidP="0046625A">
            <w:pPr>
              <w:pStyle w:val="TableParagraph"/>
              <w:spacing w:before="162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62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称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57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62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身份证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号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62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从事专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业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55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8B" w:rsidRDefault="00A9498B" w:rsidP="0046625A">
            <w:pPr>
              <w:pStyle w:val="TableParagraph"/>
              <w:spacing w:before="152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学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52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历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8B" w:rsidRDefault="00A9498B" w:rsidP="0046625A">
            <w:pPr>
              <w:pStyle w:val="TableParagraph"/>
              <w:spacing w:before="152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专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52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业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691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A9498B" w:rsidRDefault="00A9498B" w:rsidP="0046625A">
            <w:pPr>
              <w:pStyle w:val="TableParagraph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通信地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址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A9498B" w:rsidRDefault="00A9498B" w:rsidP="0046625A">
            <w:pPr>
              <w:pStyle w:val="TableParagraph"/>
              <w:ind w:left="3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邮政编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559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54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固定电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话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8B" w:rsidRDefault="00A9498B" w:rsidP="0046625A">
            <w:pPr>
              <w:pStyle w:val="TableParagraph"/>
              <w:spacing w:before="154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手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54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机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55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8B" w:rsidRDefault="00A9498B" w:rsidP="0046625A">
            <w:pPr>
              <w:pStyle w:val="TableParagraph"/>
              <w:spacing w:before="150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50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真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150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电子信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箱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202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8B" w:rsidRDefault="00A9498B" w:rsidP="0046625A">
            <w:pPr>
              <w:pStyle w:val="TableParagraph"/>
              <w:spacing w:before="175" w:line="350" w:lineRule="auto"/>
              <w:ind w:left="289" w:right="28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拟申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请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技术专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</w:rPr>
              <w:t>家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组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8B" w:rsidRDefault="00A9498B" w:rsidP="0046625A">
            <w:pPr>
              <w:pStyle w:val="TableParagraph"/>
              <w:tabs>
                <w:tab w:val="left" w:pos="1038"/>
              </w:tabs>
              <w:spacing w:before="99"/>
              <w:ind w:left="618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工业机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性能认证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技术专家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组</w:t>
            </w:r>
          </w:p>
          <w:p w:rsidR="00A9498B" w:rsidRPr="00517206" w:rsidRDefault="00A9498B" w:rsidP="0046625A">
            <w:pPr>
              <w:pStyle w:val="TableParagraph"/>
              <w:tabs>
                <w:tab w:val="left" w:pos="1038"/>
              </w:tabs>
              <w:spacing w:before="126"/>
              <w:ind w:left="618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协作机器人安全认证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家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组</w:t>
            </w:r>
          </w:p>
        </w:tc>
      </w:tr>
      <w:tr w:rsidR="00A9498B" w:rsidTr="0046625A">
        <w:trPr>
          <w:trHeight w:hRule="exact" w:val="2578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spacing w:before="131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主要经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历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2386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A9498B" w:rsidRDefault="00A9498B" w:rsidP="0046625A">
            <w:pPr>
              <w:pStyle w:val="TableParagraph"/>
              <w:spacing w:line="350" w:lineRule="auto"/>
              <w:ind w:left="392" w:right="284" w:hanging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专业领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</w:rPr>
              <w:t>域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和 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技术特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长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</w:tbl>
    <w:p w:rsidR="00A9498B" w:rsidRDefault="00A9498B" w:rsidP="00A9498B">
      <w:pPr>
        <w:spacing w:before="14" w:line="352" w:lineRule="auto"/>
        <w:ind w:right="858" w:firstLineChars="700" w:firstLine="1968"/>
        <w:jc w:val="center"/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机器人检测认证联盟技术委员会</w:t>
      </w:r>
      <w:r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:rsidR="00A9498B" w:rsidRDefault="00A9498B" w:rsidP="00A9498B">
      <w:pPr>
        <w:spacing w:before="14" w:line="352" w:lineRule="auto"/>
        <w:ind w:right="858" w:firstLineChars="700" w:firstLine="1952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bCs/>
          <w:w w:val="99"/>
          <w:sz w:val="28"/>
          <w:szCs w:val="28"/>
          <w:lang w:eastAsia="zh-CN"/>
        </w:rPr>
        <w:t>工业机器人性能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认证技术专家推荐表</w:t>
      </w:r>
    </w:p>
    <w:p w:rsidR="00A9498B" w:rsidRDefault="00A9498B" w:rsidP="00A9498B">
      <w:pPr>
        <w:spacing w:line="352" w:lineRule="auto"/>
        <w:rPr>
          <w:rFonts w:ascii="宋体" w:eastAsia="宋体" w:hAnsi="宋体" w:cs="宋体"/>
          <w:sz w:val="28"/>
          <w:szCs w:val="28"/>
          <w:lang w:eastAsia="zh-CN"/>
        </w:rPr>
        <w:sectPr w:rsidR="00A9498B">
          <w:pgSz w:w="11910" w:h="16840"/>
          <w:pgMar w:top="1460" w:right="1320" w:bottom="1220" w:left="1320" w:header="0" w:footer="1014" w:gutter="0"/>
          <w:cols w:space="720"/>
        </w:sectPr>
      </w:pPr>
    </w:p>
    <w:p w:rsidR="00A9498B" w:rsidRDefault="00A9498B" w:rsidP="00A9498B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tbl>
      <w:tblPr>
        <w:tblW w:w="902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19"/>
        <w:gridCol w:w="2523"/>
        <w:gridCol w:w="3517"/>
        <w:gridCol w:w="1351"/>
      </w:tblGrid>
      <w:tr w:rsidR="00A9498B" w:rsidTr="0046625A">
        <w:trPr>
          <w:trHeight w:hRule="exact" w:val="2977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9498B" w:rsidRDefault="00A9498B" w:rsidP="0046625A">
            <w:pPr>
              <w:pStyle w:val="TableParagraph"/>
              <w:spacing w:line="350" w:lineRule="auto"/>
              <w:ind w:left="603" w:right="495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成果和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奖励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850"/>
        </w:trPr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98B" w:rsidRDefault="00A9498B" w:rsidP="0046625A">
            <w:pPr>
              <w:pStyle w:val="TableParagraph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推荐单位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9498B" w:rsidRDefault="00A9498B" w:rsidP="0046625A">
            <w:pPr>
              <w:pStyle w:val="TableParagraph"/>
              <w:tabs>
                <w:tab w:val="left" w:pos="1048"/>
              </w:tabs>
              <w:ind w:left="62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同意推荐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498B" w:rsidRDefault="00A9498B" w:rsidP="0046625A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389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98B" w:rsidRDefault="00A9498B" w:rsidP="0046625A">
            <w:pPr>
              <w:pStyle w:val="TableParagraph"/>
              <w:tabs>
                <w:tab w:val="left" w:pos="1048"/>
              </w:tabs>
              <w:spacing w:before="30"/>
              <w:ind w:left="62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不同意推荐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A9498B" w:rsidRDefault="00A9498B" w:rsidP="0046625A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389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98B" w:rsidRDefault="00A9498B" w:rsidP="0046625A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A9498B" w:rsidRDefault="00A9498B" w:rsidP="0046625A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412"/>
        </w:trPr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3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98B" w:rsidRDefault="00A9498B" w:rsidP="0046625A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A9498B" w:rsidRDefault="00A9498B" w:rsidP="0046625A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410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98B" w:rsidRDefault="00A9498B" w:rsidP="0046625A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A9498B" w:rsidRDefault="00A9498B" w:rsidP="0046625A">
            <w:pPr>
              <w:pStyle w:val="TableParagraph"/>
              <w:spacing w:before="41"/>
              <w:ind w:left="189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（单位盖章）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98B" w:rsidRDefault="00A9498B" w:rsidP="0046625A"/>
        </w:tc>
      </w:tr>
      <w:tr w:rsidR="00A9498B" w:rsidTr="0046625A">
        <w:trPr>
          <w:trHeight w:hRule="exact" w:val="714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498B" w:rsidRDefault="00A9498B" w:rsidP="0046625A"/>
        </w:tc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98B" w:rsidRDefault="00A9498B" w:rsidP="0046625A">
            <w:pPr>
              <w:pStyle w:val="TableParagraph"/>
              <w:tabs>
                <w:tab w:val="left" w:pos="523"/>
              </w:tabs>
              <w:spacing w:before="29"/>
              <w:ind w:right="209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ab/>
              <w:t>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spacing w:before="29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日</w:t>
            </w:r>
          </w:p>
        </w:tc>
      </w:tr>
      <w:tr w:rsidR="00A9498B" w:rsidTr="0046625A">
        <w:trPr>
          <w:trHeight w:hRule="exact" w:val="1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备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98B" w:rsidRDefault="00A9498B" w:rsidP="0046625A">
            <w:pPr>
              <w:pStyle w:val="TableParagraph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注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8B" w:rsidRDefault="00A9498B" w:rsidP="0046625A"/>
        </w:tc>
      </w:tr>
    </w:tbl>
    <w:p w:rsidR="00A9498B" w:rsidRDefault="00A9498B" w:rsidP="00A9498B">
      <w:pPr>
        <w:rPr>
          <w:rFonts w:eastAsiaTheme="minorEastAsia"/>
          <w:lang w:eastAsia="zh-CN"/>
        </w:rPr>
      </w:pPr>
    </w:p>
    <w:p w:rsidR="00D71803" w:rsidRDefault="00D71803"/>
    <w:sectPr w:rsidR="00D71803">
      <w:pgSz w:w="11910" w:h="16840"/>
      <w:pgMar w:top="134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28" w:rsidRDefault="00CA5228" w:rsidP="00A9498B">
      <w:r>
        <w:separator/>
      </w:r>
    </w:p>
  </w:endnote>
  <w:endnote w:type="continuationSeparator" w:id="0">
    <w:p w:rsidR="00CA5228" w:rsidRDefault="00CA5228" w:rsidP="00A9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28" w:rsidRDefault="00CA5228" w:rsidP="00A9498B">
      <w:r>
        <w:separator/>
      </w:r>
    </w:p>
  </w:footnote>
  <w:footnote w:type="continuationSeparator" w:id="0">
    <w:p w:rsidR="00CA5228" w:rsidRDefault="00CA5228" w:rsidP="00A9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18"/>
    <w:rsid w:val="007A5A18"/>
    <w:rsid w:val="00A9498B"/>
    <w:rsid w:val="00CA5228"/>
    <w:rsid w:val="00D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3472E-E96B-4F05-99D3-52F5A09E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498B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94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98B"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9498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9498B"/>
    <w:pPr>
      <w:spacing w:before="36"/>
      <w:ind w:left="120"/>
    </w:pPr>
    <w:rPr>
      <w:rFonts w:ascii="仿宋" w:eastAsia="仿宋" w:hAnsi="仿宋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A9498B"/>
    <w:rPr>
      <w:rFonts w:ascii="仿宋" w:eastAsia="仿宋" w:hAnsi="仿宋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9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2018-05-16T01:04:00Z</dcterms:created>
  <dcterms:modified xsi:type="dcterms:W3CDTF">2018-05-16T01:12:00Z</dcterms:modified>
</cp:coreProperties>
</file>